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815718" w:rsidP="002438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20.06.2023</w:t>
      </w:r>
    </w:p>
    <w:p w:rsidR="00FA67F6" w:rsidRPr="002F2DE2" w:rsidRDefault="00FA67F6" w:rsidP="0024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243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65FF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65FF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65FF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243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765FFB" w:rsidP="00243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FF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765FFB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65FFB" w:rsidRPr="00765FFB" w:rsidRDefault="00765FFB" w:rsidP="0024389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765FFB">
        <w:rPr>
          <w:rFonts w:ascii="Times New Roman" w:hAnsi="Times New Roman"/>
          <w:sz w:val="24"/>
          <w:szCs w:val="24"/>
        </w:rPr>
        <w:t>Общество с ограниченной ответственностью «ГК «ФРОНТЕК» ИНН 9725010588</w:t>
      </w:r>
    </w:p>
    <w:p w:rsidR="00FA67F6" w:rsidRDefault="00FA67F6" w:rsidP="00243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899" w:rsidRDefault="00243899" w:rsidP="002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24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DFE76B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4DE38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BBF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43899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65FFB"/>
    <w:rsid w:val="00783AB6"/>
    <w:rsid w:val="007911F7"/>
    <w:rsid w:val="007B0235"/>
    <w:rsid w:val="007D2CC2"/>
    <w:rsid w:val="007D6380"/>
    <w:rsid w:val="00815718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2023-06-20T12:02:00Z</dcterms:created>
  <dcterms:modified xsi:type="dcterms:W3CDTF">2023-06-21T06:04:00Z</dcterms:modified>
</cp:coreProperties>
</file>